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19F0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5307791" wp14:editId="3F67CA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7D83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FE8377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8757B91" w14:textId="77777777" w:rsidR="003B5733" w:rsidRDefault="00C91422" w:rsidP="003B5733">
            <w:pPr>
              <w:pStyle w:val="Documenttitle"/>
              <w:rPr>
                <w:sz w:val="28"/>
                <w:szCs w:val="28"/>
              </w:rPr>
            </w:pPr>
            <w:r w:rsidRPr="00FF2484">
              <w:rPr>
                <w:rFonts w:ascii="Khmer UI" w:hAnsi="Khmer UI" w:cs="Khmer UI"/>
                <w:sz w:val="28"/>
                <w:szCs w:val="28"/>
              </w:rPr>
              <w:t>ការប្រែប្រួលអាកាសធាតុ</w:t>
            </w:r>
            <w:r w:rsidRPr="00FF2484">
              <w:rPr>
                <w:sz w:val="28"/>
                <w:szCs w:val="28"/>
              </w:rPr>
              <w:t xml:space="preserve">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និងសុខភាព</w:t>
            </w:r>
            <w:r w:rsidRPr="00FF2484">
              <w:rPr>
                <w:sz w:val="28"/>
                <w:szCs w:val="28"/>
              </w:rPr>
              <w:t xml:space="preserve"> -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ការកាត់បន្ថយផលប៉ះពាល់</w:t>
            </w:r>
            <w:r w:rsidRPr="00FF2484">
              <w:rPr>
                <w:sz w:val="28"/>
                <w:szCs w:val="28"/>
              </w:rPr>
              <w:t xml:space="preserve">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របស់អ្នក</w:t>
            </w:r>
            <w:r w:rsidRPr="00FF2484">
              <w:rPr>
                <w:sz w:val="28"/>
                <w:szCs w:val="28"/>
              </w:rPr>
              <w:t xml:space="preserve">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និងធ្វើឱ្យប្រសើរឡើងនូវសុខភាពរបស់អ្នក</w:t>
            </w:r>
            <w:r w:rsidRPr="00FF2484">
              <w:rPr>
                <w:sz w:val="28"/>
                <w:szCs w:val="28"/>
              </w:rPr>
              <w:t xml:space="preserve"> (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គុណប្រយោជន៍</w:t>
            </w:r>
            <w:r w:rsidRPr="00FF2484">
              <w:rPr>
                <w:sz w:val="28"/>
                <w:szCs w:val="28"/>
              </w:rPr>
              <w:t xml:space="preserve">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រួមផ្នែកសុខភាព</w:t>
            </w:r>
            <w:r w:rsidRPr="00FF2484">
              <w:rPr>
                <w:sz w:val="28"/>
                <w:szCs w:val="28"/>
              </w:rPr>
              <w:t xml:space="preserve"> </w:t>
            </w:r>
            <w:r w:rsidRPr="00FF2484">
              <w:rPr>
                <w:rFonts w:ascii="Khmer UI" w:hAnsi="Khmer UI" w:cs="Khmer UI"/>
                <w:sz w:val="28"/>
                <w:szCs w:val="28"/>
              </w:rPr>
              <w:t>នៃការកាត់បន្ថយការប្រែប្រួលអាកាសធាតុ</w:t>
            </w:r>
            <w:r w:rsidRPr="00FF2484">
              <w:rPr>
                <w:sz w:val="28"/>
                <w:szCs w:val="28"/>
              </w:rPr>
              <w:t>)</w:t>
            </w:r>
          </w:p>
          <w:p w14:paraId="0E2F8404" w14:textId="09D3589C" w:rsidR="00C91422" w:rsidRPr="003B5733" w:rsidRDefault="00C91422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0BFB2075" wp14:editId="3C18DC6E">
                  <wp:extent cx="6479540" cy="435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35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5D396C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DFFBA4E" w14:textId="77777777" w:rsidTr="00EC40D5">
        <w:tc>
          <w:tcPr>
            <w:tcW w:w="10194" w:type="dxa"/>
          </w:tcPr>
          <w:p w14:paraId="31FAF6CE" w14:textId="77777777" w:rsidR="00C91422" w:rsidRPr="00254F58" w:rsidRDefault="00C91422" w:rsidP="00C9142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03DB16FB" w14:textId="77777777" w:rsidR="00C91422" w:rsidRPr="00254F58" w:rsidRDefault="00C91422" w:rsidP="00C9142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70D3C02" w14:textId="77777777" w:rsidR="00C91422" w:rsidRPr="00254F58" w:rsidRDefault="00C91422" w:rsidP="00C91422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32C4ABCE" w14:textId="21C3BB45" w:rsidR="0055119B" w:rsidRDefault="00C91422" w:rsidP="00C9142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69B0C38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EC07" w14:textId="77777777" w:rsidR="00C91422" w:rsidRDefault="00C91422">
      <w:r>
        <w:separator/>
      </w:r>
    </w:p>
  </w:endnote>
  <w:endnote w:type="continuationSeparator" w:id="0">
    <w:p w14:paraId="1B4F13B8" w14:textId="77777777" w:rsidR="00C91422" w:rsidRDefault="00C9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876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135AD1B" wp14:editId="033E8C2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1934F26" wp14:editId="5B500C6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1F64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34F2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C1F64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95F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8F8A153" wp14:editId="6551BD7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D9D31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8A15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7D9D31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199D" w14:textId="74656BC4" w:rsidR="00373890" w:rsidRPr="00F65AA9" w:rsidRDefault="00C9142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1E42587" wp14:editId="0273A4B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50b46e1871e1707556ed85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6CFA13" w14:textId="05DEDFBB" w:rsidR="00C91422" w:rsidRPr="00C91422" w:rsidRDefault="00C91422" w:rsidP="00C9142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142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42587" id="_x0000_t202" coordsize="21600,21600" o:spt="202" path="m,l,21600r21600,l21600,xe">
              <v:stroke joinstyle="miter"/>
              <v:path gradientshapeok="t" o:connecttype="rect"/>
            </v:shapetype>
            <v:shape id="MSIPCMe50b46e1871e1707556ed85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tC61o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76CFA13" w14:textId="05DEDFBB" w:rsidR="00C91422" w:rsidRPr="00C91422" w:rsidRDefault="00C91422" w:rsidP="00C9142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142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BDEC060" wp14:editId="7B86C8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9F89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EC06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399F89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A77BD" w14:textId="77777777" w:rsidR="00C91422" w:rsidRDefault="00C91422" w:rsidP="002862F1">
      <w:pPr>
        <w:spacing w:before="120"/>
      </w:pPr>
      <w:r>
        <w:separator/>
      </w:r>
    </w:p>
  </w:footnote>
  <w:footnote w:type="continuationSeparator" w:id="0">
    <w:p w14:paraId="7EB741DC" w14:textId="77777777" w:rsidR="00C91422" w:rsidRDefault="00C9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DC9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2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1422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345AC"/>
  <w15:docId w15:val="{9BA770DD-5A31-4F7A-8453-6D185D9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9142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9142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reducing-your-impact-and-improving-your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77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969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2021-10-28T01:20:00Z</dcterms:created>
  <dcterms:modified xsi:type="dcterms:W3CDTF">2021-10-28T01:21:00Z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2021-10-28T01:21:09Z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